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11" w:rsidRDefault="00EC2D48" w:rsidP="00F41CD0">
      <w:pPr>
        <w:pStyle w:val="Corpotesto"/>
        <w:ind w:left="0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2DF50A1D" wp14:editId="2C91D580">
            <wp:extent cx="6005069" cy="685165"/>
            <wp:effectExtent l="0" t="0" r="0" b="63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053" cy="6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99E" w:rsidRDefault="0055399E" w:rsidP="0055399E">
      <w:pPr>
        <w:pStyle w:val="Paragrafoelenco"/>
        <w:tabs>
          <w:tab w:val="left" w:pos="1276"/>
          <w:tab w:val="left" w:pos="1277"/>
        </w:tabs>
        <w:spacing w:before="1"/>
        <w:ind w:left="1276"/>
        <w:rPr>
          <w:highlight w:val="yellow"/>
        </w:rPr>
      </w:pPr>
    </w:p>
    <w:p w:rsidR="0055399E" w:rsidRPr="00467BDC" w:rsidRDefault="0055399E" w:rsidP="0055399E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/>
        <w:ind w:left="0"/>
        <w:rPr>
          <w:b/>
        </w:rPr>
      </w:pPr>
      <w:r>
        <w:rPr>
          <w:b/>
        </w:rPr>
        <w:t>ALLEGATO 2</w:t>
      </w:r>
      <w:r w:rsidRPr="00467BDC">
        <w:rPr>
          <w:b/>
        </w:rPr>
        <w:t xml:space="preserve"> Griglia valutazione titoli - Avviso pubblico “Personale </w:t>
      </w:r>
      <w:r>
        <w:rPr>
          <w:b/>
        </w:rPr>
        <w:t>TECNICO</w:t>
      </w:r>
      <w:r w:rsidRPr="00467BDC">
        <w:rPr>
          <w:b/>
        </w:rPr>
        <w:t xml:space="preserve"> ”</w:t>
      </w:r>
      <w:r>
        <w:rPr>
          <w:b/>
        </w:rPr>
        <w:t xml:space="preserve"> – “UFFICIO TECNICO”</w:t>
      </w:r>
    </w:p>
    <w:p w:rsidR="0055399E" w:rsidRDefault="0055399E" w:rsidP="0055399E">
      <w:pPr>
        <w:pStyle w:val="Paragrafoelenco"/>
        <w:spacing w:before="1"/>
        <w:ind w:left="0"/>
      </w:pPr>
    </w:p>
    <w:p w:rsidR="0055399E" w:rsidRDefault="0055399E" w:rsidP="0055399E">
      <w:pPr>
        <w:pStyle w:val="Paragrafoelenco"/>
        <w:spacing w:before="1"/>
        <w:ind w:left="0"/>
      </w:pPr>
      <w:r>
        <w:t xml:space="preserve">Candidato: Cognome e nome: ___________________ </w:t>
      </w:r>
    </w:p>
    <w:p w:rsidR="0055399E" w:rsidRDefault="0055399E" w:rsidP="0055399E">
      <w:pPr>
        <w:pStyle w:val="Paragrafoelenco"/>
        <w:spacing w:before="1"/>
        <w:ind w:left="0"/>
      </w:pPr>
      <w:r>
        <w:t>partecipante alla selezione in qualità di: “Assistente</w:t>
      </w:r>
      <w:r w:rsidRPr="0055399E">
        <w:rPr>
          <w:b/>
        </w:rPr>
        <w:t xml:space="preserve"> </w:t>
      </w:r>
      <w:r>
        <w:rPr>
          <w:b/>
        </w:rPr>
        <w:t>TECNICO</w:t>
      </w:r>
      <w:r w:rsidRPr="00467BDC">
        <w:rPr>
          <w:b/>
        </w:rPr>
        <w:t xml:space="preserve"> ”</w:t>
      </w:r>
      <w:r>
        <w:rPr>
          <w:b/>
        </w:rPr>
        <w:t xml:space="preserve"> – “docente</w:t>
      </w:r>
      <w:r w:rsidR="005F78F2">
        <w:rPr>
          <w:b/>
        </w:rPr>
        <w:t xml:space="preserve">  ambito</w:t>
      </w:r>
      <w:r>
        <w:rPr>
          <w:b/>
        </w:rPr>
        <w:t xml:space="preserve"> Tecnico – Ufficio Tecnico</w:t>
      </w:r>
      <w:r>
        <w:t>” nell’ambito del progetto PNRR  Azione 1 – Next Generation Classrooms</w:t>
      </w:r>
    </w:p>
    <w:p w:rsidR="0055399E" w:rsidRDefault="0055399E" w:rsidP="0055399E">
      <w:pPr>
        <w:pStyle w:val="Paragrafoelenco"/>
        <w:spacing w:before="1"/>
        <w:ind w:left="0"/>
      </w:pPr>
    </w:p>
    <w:tbl>
      <w:tblPr>
        <w:tblStyle w:val="Grigliatabella"/>
        <w:tblW w:w="9714" w:type="dxa"/>
        <w:tblLook w:val="04A0" w:firstRow="1" w:lastRow="0" w:firstColumn="1" w:lastColumn="0" w:noHBand="0" w:noVBand="1"/>
      </w:tblPr>
      <w:tblGrid>
        <w:gridCol w:w="713"/>
        <w:gridCol w:w="2968"/>
        <w:gridCol w:w="1843"/>
        <w:gridCol w:w="980"/>
        <w:gridCol w:w="1610"/>
        <w:gridCol w:w="1600"/>
      </w:tblGrid>
      <w:tr w:rsidR="00D82E02" w:rsidTr="003A385D">
        <w:trPr>
          <w:trHeight w:val="533"/>
        </w:trPr>
        <w:tc>
          <w:tcPr>
            <w:tcW w:w="9714" w:type="dxa"/>
            <w:gridSpan w:val="6"/>
          </w:tcPr>
          <w:p w:rsidR="00D82E02" w:rsidRDefault="00D82E02" w:rsidP="002F5427">
            <w:pPr>
              <w:pStyle w:val="Paragrafoelenco"/>
              <w:spacing w:before="1"/>
            </w:pPr>
            <w:r w:rsidRPr="004E7584">
              <w:rPr>
                <w:b/>
                <w:sz w:val="28"/>
                <w:szCs w:val="28"/>
              </w:rPr>
              <w:t>Griglia valutazione titoli - Avviso pubblico “Personale Tecnico ”</w:t>
            </w:r>
          </w:p>
        </w:tc>
      </w:tr>
      <w:tr w:rsidR="00D82E02" w:rsidTr="00DA1B54">
        <w:trPr>
          <w:trHeight w:val="533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</w:pP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TITOLI VALUTABILI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PUNTI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Punteggio a cura del candidato</w:t>
            </w: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</w:pPr>
            <w:r>
              <w:t xml:space="preserve">Riservato al </w:t>
            </w:r>
          </w:p>
          <w:p w:rsidR="00D82E02" w:rsidRDefault="00D82E02" w:rsidP="002F5427">
            <w:pPr>
              <w:pStyle w:val="Paragrafoelenco"/>
              <w:spacing w:before="1"/>
            </w:pPr>
            <w:r>
              <w:t xml:space="preserve">Project </w:t>
            </w:r>
          </w:p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 xml:space="preserve">Manager   </w:t>
            </w:r>
          </w:p>
        </w:tc>
      </w:tr>
      <w:tr w:rsidR="00D82E02" w:rsidTr="00DA1B54">
        <w:trPr>
          <w:trHeight w:val="251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bookmarkStart w:id="0" w:name="_GoBack" w:colFirst="2" w:colLast="3"/>
            <w:r>
              <w:t>A</w:t>
            </w: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laurea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110 e lode       </w:t>
            </w:r>
          </w:p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punti 10 </w:t>
            </w:r>
          </w:p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da 100 a 110   </w:t>
            </w:r>
          </w:p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punti   8  </w:t>
            </w:r>
          </w:p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meno di 100   </w:t>
            </w:r>
          </w:p>
          <w:p w:rsidR="00D82E02" w:rsidRDefault="00D82E02" w:rsidP="002F5427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>punti   6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10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  <w:bookmarkEnd w:id="0"/>
      <w:tr w:rsidR="00D82E02" w:rsidTr="00DA1B54">
        <w:trPr>
          <w:trHeight w:val="266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B</w:t>
            </w: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 xml:space="preserve">Diploma di Istituto Tecnico conseguito negli indirizzi di studio </w:t>
            </w:r>
          </w:p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 xml:space="preserve">che danno accesso alle classi di concorso per l’insegnamento </w:t>
            </w:r>
          </w:p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 xml:space="preserve">delle discipline caratterizzanti gli indirizzi di studio presenti </w:t>
            </w:r>
          </w:p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 xml:space="preserve">nell’Istituto oggetto del bando di concorso,  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5 punti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5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  <w:tr w:rsidR="00D82E02" w:rsidTr="00DA1B54">
        <w:trPr>
          <w:trHeight w:val="251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C</w:t>
            </w: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 w:rsidRPr="00D82E02">
              <w:t>Incarico in progetti FSE-FESR PON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2 punti per ogni esperienza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10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  <w:tr w:rsidR="00D82E02" w:rsidTr="00DA1B54">
        <w:trPr>
          <w:trHeight w:val="266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D</w:t>
            </w: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 w:rsidRPr="00D82E02">
              <w:t>Esperienza gestionale comprovata di Ufficio Acquisti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2 punti ad anno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10 punti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  <w:tr w:rsidR="00D82E02" w:rsidTr="00DA1B54">
        <w:trPr>
          <w:trHeight w:val="251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E</w:t>
            </w:r>
          </w:p>
        </w:tc>
        <w:tc>
          <w:tcPr>
            <w:tcW w:w="2968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 w:rsidRPr="00D82E02">
              <w:t xml:space="preserve">Esperienza </w:t>
            </w:r>
            <w:r>
              <w:t xml:space="preserve">gestionale </w:t>
            </w:r>
            <w:r w:rsidRPr="00D82E02">
              <w:t>della Rete scolastica</w:t>
            </w:r>
            <w:r>
              <w:t xml:space="preserve"> – collaudo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2 punti ad incarico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10 punti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  <w:tr w:rsidR="00D82E02" w:rsidTr="00DA1B54">
        <w:trPr>
          <w:trHeight w:val="331"/>
        </w:trPr>
        <w:tc>
          <w:tcPr>
            <w:tcW w:w="71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F</w:t>
            </w:r>
          </w:p>
        </w:tc>
        <w:tc>
          <w:tcPr>
            <w:tcW w:w="2968" w:type="dxa"/>
          </w:tcPr>
          <w:p w:rsidR="00D82E02" w:rsidRPr="00D82E02" w:rsidRDefault="00D82E02" w:rsidP="002F5427">
            <w:pPr>
              <w:pStyle w:val="Paragrafoelenco"/>
              <w:spacing w:before="1"/>
              <w:ind w:left="0"/>
            </w:pPr>
            <w:r>
              <w:t>Servizio svolto in ruoli che richiedono specializzazione tecnica</w:t>
            </w:r>
          </w:p>
        </w:tc>
        <w:tc>
          <w:tcPr>
            <w:tcW w:w="1843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1 punto ad anno</w:t>
            </w:r>
          </w:p>
        </w:tc>
        <w:tc>
          <w:tcPr>
            <w:tcW w:w="98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  <w:r>
              <w:t>Max 5 punti</w:t>
            </w:r>
          </w:p>
        </w:tc>
        <w:tc>
          <w:tcPr>
            <w:tcW w:w="161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  <w:tc>
          <w:tcPr>
            <w:tcW w:w="1600" w:type="dxa"/>
          </w:tcPr>
          <w:p w:rsidR="00D82E02" w:rsidRDefault="00D82E02" w:rsidP="002F5427">
            <w:pPr>
              <w:pStyle w:val="Paragrafoelenco"/>
              <w:spacing w:before="1"/>
              <w:ind w:left="0"/>
            </w:pPr>
          </w:p>
        </w:tc>
      </w:tr>
    </w:tbl>
    <w:p w:rsidR="007F6375" w:rsidRDefault="007F6375" w:rsidP="00E3204F">
      <w:pPr>
        <w:pStyle w:val="Paragrafoelenco"/>
        <w:spacing w:before="1"/>
        <w:ind w:left="0"/>
      </w:pPr>
    </w:p>
    <w:p w:rsidR="007F6375" w:rsidRDefault="007F6375" w:rsidP="00E3204F">
      <w:pPr>
        <w:pStyle w:val="Paragrafoelenco"/>
        <w:spacing w:before="1"/>
        <w:ind w:left="0"/>
      </w:pPr>
      <w:r>
        <w:t>DATA________________________</w:t>
      </w:r>
    </w:p>
    <w:p w:rsidR="007F6375" w:rsidRDefault="007F6375" w:rsidP="00E3204F">
      <w:pPr>
        <w:pStyle w:val="Paragrafoelenco"/>
        <w:spacing w:before="1"/>
        <w:ind w:left="0"/>
      </w:pPr>
      <w:r>
        <w:t xml:space="preserve">                                                                                                                                              FIRMA</w:t>
      </w:r>
    </w:p>
    <w:p w:rsidR="007F6375" w:rsidRDefault="007F6375" w:rsidP="00E3204F">
      <w:pPr>
        <w:pStyle w:val="Paragrafoelenco"/>
        <w:spacing w:before="1"/>
        <w:ind w:left="0"/>
      </w:pPr>
      <w:r>
        <w:t xml:space="preserve">                                                                                                          </w:t>
      </w:r>
      <w:r w:rsidR="003A385D">
        <w:t xml:space="preserve">                               </w:t>
      </w:r>
      <w:r>
        <w:t>________________________</w:t>
      </w:r>
    </w:p>
    <w:sectPr w:rsidR="007F6375" w:rsidSect="006624CB">
      <w:headerReference w:type="default" r:id="rId9"/>
      <w:footerReference w:type="default" r:id="rId10"/>
      <w:pgSz w:w="11910" w:h="16840"/>
      <w:pgMar w:top="1276" w:right="1278" w:bottom="1620" w:left="1134" w:header="0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EB5" w:rsidRDefault="00910EB5">
      <w:r>
        <w:separator/>
      </w:r>
    </w:p>
  </w:endnote>
  <w:endnote w:type="continuationSeparator" w:id="0">
    <w:p w:rsidR="00910EB5" w:rsidRDefault="0091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spacing w:before="64" w:line="219" w:lineRule="exact"/>
      <w:ind w:left="2769"/>
      <w:rPr>
        <w:sz w:val="18"/>
      </w:rPr>
    </w:pPr>
    <w:r>
      <w:rPr>
        <w:color w:val="2E5395"/>
        <w:sz w:val="18"/>
      </w:rPr>
      <w:t>Via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Raimondo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Montecuccoli,12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10121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TORINO 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011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538883</w:t>
    </w:r>
  </w:p>
  <w:p w:rsidR="004E7584" w:rsidRDefault="004E7584" w:rsidP="00F41CD0">
    <w:pPr>
      <w:spacing w:line="219" w:lineRule="exact"/>
      <w:ind w:left="3211"/>
      <w:rPr>
        <w:sz w:val="18"/>
      </w:rPr>
    </w:pPr>
    <w:r>
      <w:rPr>
        <w:color w:val="2E5395"/>
        <w:sz w:val="18"/>
      </w:rPr>
      <w:t>C.F.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80090240013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Codice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Univoco Ufficio: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UFBB4S</w:t>
    </w:r>
  </w:p>
  <w:p w:rsidR="004E7584" w:rsidRDefault="004E7584" w:rsidP="00F41CD0">
    <w:pPr>
      <w:spacing w:before="1"/>
      <w:ind w:left="1485"/>
      <w:rPr>
        <w:sz w:val="18"/>
      </w:rPr>
    </w:pPr>
    <w:r>
      <w:rPr>
        <w:color w:val="2E5395"/>
        <w:sz w:val="18"/>
      </w:rPr>
      <w:t>PEO</w:t>
    </w:r>
    <w:r>
      <w:rPr>
        <w:color w:val="2E5395"/>
        <w:spacing w:val="-3"/>
        <w:sz w:val="18"/>
      </w:rPr>
      <w:t xml:space="preserve"> </w:t>
    </w:r>
    <w:hyperlink r:id="rId1">
      <w:r>
        <w:rPr>
          <w:color w:val="2E5395"/>
          <w:sz w:val="18"/>
          <w:u w:val="single" w:color="2E5395"/>
        </w:rPr>
        <w:t>TOIS052008@istruzione.it</w:t>
      </w:r>
      <w:r>
        <w:rPr>
          <w:color w:val="2E5395"/>
          <w:spacing w:val="-4"/>
          <w:sz w:val="18"/>
        </w:rPr>
        <w:t xml:space="preserve"> </w:t>
      </w:r>
    </w:hyperlink>
    <w:r>
      <w:rPr>
        <w:color w:val="2E5395"/>
        <w:sz w:val="18"/>
      </w:rPr>
      <w:t>-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PEC</w:t>
    </w:r>
    <w:r>
      <w:rPr>
        <w:color w:val="2E5395"/>
        <w:spacing w:val="33"/>
        <w:sz w:val="18"/>
      </w:rPr>
      <w:t xml:space="preserve"> </w:t>
    </w:r>
    <w:hyperlink r:id="rId2">
      <w:r>
        <w:rPr>
          <w:color w:val="2E5395"/>
          <w:sz w:val="18"/>
          <w:u w:val="single" w:color="2E5395"/>
        </w:rPr>
        <w:t>TOIS052008@pec.istruzione.it</w:t>
      </w:r>
    </w:hyperlink>
    <w:r>
      <w:rPr>
        <w:color w:val="2E5395"/>
        <w:spacing w:val="33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3"/>
        <w:sz w:val="18"/>
      </w:rPr>
      <w:t xml:space="preserve"> </w:t>
    </w:r>
    <w:hyperlink r:id="rId3">
      <w:r>
        <w:rPr>
          <w:color w:val="2E5395"/>
          <w:sz w:val="18"/>
          <w:u w:val="single" w:color="2E5395"/>
        </w:rPr>
        <w:t>http://www.istitutoboselli.it</w:t>
      </w:r>
    </w:hyperlink>
  </w:p>
  <w:p w:rsidR="004E7584" w:rsidRPr="00F41CD0" w:rsidRDefault="004E7584">
    <w:pPr>
      <w:pStyle w:val="Corpotesto"/>
      <w:spacing w:line="14" w:lineRule="auto"/>
      <w:ind w:left="0"/>
      <w:jc w:val="left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633095</wp:posOffset>
              </wp:positionH>
              <wp:positionV relativeFrom="page">
                <wp:posOffset>9836785</wp:posOffset>
              </wp:positionV>
              <wp:extent cx="638175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25908">
                        <a:solidFill>
                          <a:srgbClr val="3D928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9A3D0" id="Line 2" o:spid="_x0000_s1026" style="position:absolute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85pt,774.55pt" to="552.35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" strokecolor="#3d9288" strokeweight="2.04pt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9643110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584" w:rsidRDefault="004E7584">
                          <w:pPr>
                            <w:pStyle w:val="Corpotesto"/>
                            <w:spacing w:line="245" w:lineRule="exact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1B5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59.3pt;width:17.3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OsrSFnhAAAADQEAAA8A&#10;AAAAAAAAAAAAAAAABQUAAGRycy9kb3ducmV2LnhtbFBLBQYAAAAABAAEAPMAAAATBgAAAAA=&#10;" filled="f" stroked="f">
              <v:textbox inset="0,0,0,0">
                <w:txbxContent>
                  <w:p w:rsidR="004E7584" w:rsidRDefault="004E7584">
                    <w:pPr>
                      <w:pStyle w:val="Corpotesto"/>
                      <w:spacing w:line="245" w:lineRule="exact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1B5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EB5" w:rsidRDefault="00910EB5">
      <w:r>
        <w:separator/>
      </w:r>
    </w:p>
  </w:footnote>
  <w:footnote w:type="continuationSeparator" w:id="0">
    <w:p w:rsidR="00910EB5" w:rsidRDefault="00910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pStyle w:val="Intestazione"/>
      <w:tabs>
        <w:tab w:val="clear" w:pos="4819"/>
        <w:tab w:val="clear" w:pos="9638"/>
        <w:tab w:val="left" w:pos="3795"/>
      </w:tabs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0083C5EA" wp14:editId="5A4C5123">
          <wp:simplePos x="0" y="0"/>
          <wp:positionH relativeFrom="margin">
            <wp:align>left</wp:align>
          </wp:positionH>
          <wp:positionV relativeFrom="page">
            <wp:posOffset>295275</wp:posOffset>
          </wp:positionV>
          <wp:extent cx="6543675" cy="426696"/>
          <wp:effectExtent l="0" t="0" r="0" b="0"/>
          <wp:wrapNone/>
          <wp:docPr id="7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5036" cy="4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56F"/>
    <w:multiLevelType w:val="hybridMultilevel"/>
    <w:tmpl w:val="62B2A3DA"/>
    <w:lvl w:ilvl="0" w:tplc="5A725C52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4546FF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BD32B9E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DDFEF596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050E0A4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9E6DAB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EAB84EE8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98861D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84E84104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" w15:restartNumberingAfterBreak="0">
    <w:nsid w:val="12840464"/>
    <w:multiLevelType w:val="hybridMultilevel"/>
    <w:tmpl w:val="2E7A5E40"/>
    <w:lvl w:ilvl="0" w:tplc="4D8078E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E7CE8C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FF560F60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B765840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EB9C6A1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3A926D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FF981DA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8F2FC90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C994C3B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2" w15:restartNumberingAfterBreak="0">
    <w:nsid w:val="147C0876"/>
    <w:multiLevelType w:val="hybridMultilevel"/>
    <w:tmpl w:val="7CC292FE"/>
    <w:lvl w:ilvl="0" w:tplc="8C7E5FF4">
      <w:start w:val="1"/>
      <w:numFmt w:val="lowerLetter"/>
      <w:lvlText w:val="%1)"/>
      <w:lvlJc w:val="left"/>
      <w:pPr>
        <w:ind w:left="333" w:hanging="20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E9807E8">
      <w:numFmt w:val="bullet"/>
      <w:lvlText w:val="•"/>
      <w:lvlJc w:val="left"/>
      <w:pPr>
        <w:ind w:left="793" w:hanging="204"/>
      </w:pPr>
      <w:rPr>
        <w:rFonts w:hint="default"/>
        <w:lang w:val="it-IT" w:eastAsia="en-US" w:bidi="ar-SA"/>
      </w:rPr>
    </w:lvl>
    <w:lvl w:ilvl="2" w:tplc="C24087D4">
      <w:numFmt w:val="bullet"/>
      <w:lvlText w:val="•"/>
      <w:lvlJc w:val="left"/>
      <w:pPr>
        <w:ind w:left="1246" w:hanging="204"/>
      </w:pPr>
      <w:rPr>
        <w:rFonts w:hint="default"/>
        <w:lang w:val="it-IT" w:eastAsia="en-US" w:bidi="ar-SA"/>
      </w:rPr>
    </w:lvl>
    <w:lvl w:ilvl="3" w:tplc="3A80D05C">
      <w:numFmt w:val="bullet"/>
      <w:lvlText w:val="•"/>
      <w:lvlJc w:val="left"/>
      <w:pPr>
        <w:ind w:left="1699" w:hanging="204"/>
      </w:pPr>
      <w:rPr>
        <w:rFonts w:hint="default"/>
        <w:lang w:val="it-IT" w:eastAsia="en-US" w:bidi="ar-SA"/>
      </w:rPr>
    </w:lvl>
    <w:lvl w:ilvl="4" w:tplc="F2DEDB1A">
      <w:numFmt w:val="bullet"/>
      <w:lvlText w:val="•"/>
      <w:lvlJc w:val="left"/>
      <w:pPr>
        <w:ind w:left="2152" w:hanging="204"/>
      </w:pPr>
      <w:rPr>
        <w:rFonts w:hint="default"/>
        <w:lang w:val="it-IT" w:eastAsia="en-US" w:bidi="ar-SA"/>
      </w:rPr>
    </w:lvl>
    <w:lvl w:ilvl="5" w:tplc="1952D962">
      <w:numFmt w:val="bullet"/>
      <w:lvlText w:val="•"/>
      <w:lvlJc w:val="left"/>
      <w:pPr>
        <w:ind w:left="2606" w:hanging="204"/>
      </w:pPr>
      <w:rPr>
        <w:rFonts w:hint="default"/>
        <w:lang w:val="it-IT" w:eastAsia="en-US" w:bidi="ar-SA"/>
      </w:rPr>
    </w:lvl>
    <w:lvl w:ilvl="6" w:tplc="1598B2D2">
      <w:numFmt w:val="bullet"/>
      <w:lvlText w:val="•"/>
      <w:lvlJc w:val="left"/>
      <w:pPr>
        <w:ind w:left="3059" w:hanging="204"/>
      </w:pPr>
      <w:rPr>
        <w:rFonts w:hint="default"/>
        <w:lang w:val="it-IT" w:eastAsia="en-US" w:bidi="ar-SA"/>
      </w:rPr>
    </w:lvl>
    <w:lvl w:ilvl="7" w:tplc="A8C4DA22">
      <w:numFmt w:val="bullet"/>
      <w:lvlText w:val="•"/>
      <w:lvlJc w:val="left"/>
      <w:pPr>
        <w:ind w:left="3512" w:hanging="204"/>
      </w:pPr>
      <w:rPr>
        <w:rFonts w:hint="default"/>
        <w:lang w:val="it-IT" w:eastAsia="en-US" w:bidi="ar-SA"/>
      </w:rPr>
    </w:lvl>
    <w:lvl w:ilvl="8" w:tplc="0CD0EC22">
      <w:numFmt w:val="bullet"/>
      <w:lvlText w:val="•"/>
      <w:lvlJc w:val="left"/>
      <w:pPr>
        <w:ind w:left="3965" w:hanging="204"/>
      </w:pPr>
      <w:rPr>
        <w:rFonts w:hint="default"/>
        <w:lang w:val="it-IT" w:eastAsia="en-US" w:bidi="ar-SA"/>
      </w:rPr>
    </w:lvl>
  </w:abstractNum>
  <w:abstractNum w:abstractNumId="3" w15:restartNumberingAfterBreak="0">
    <w:nsid w:val="17D73955"/>
    <w:multiLevelType w:val="hybridMultilevel"/>
    <w:tmpl w:val="58948C24"/>
    <w:lvl w:ilvl="0" w:tplc="DF9E605A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C3FE762C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D430C584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32477A4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CEEF4D8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979834E6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B7F84AE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1624D0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E0F8F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4" w15:restartNumberingAfterBreak="0">
    <w:nsid w:val="2B4E1A32"/>
    <w:multiLevelType w:val="hybridMultilevel"/>
    <w:tmpl w:val="57C0DEB4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A052D0"/>
    <w:multiLevelType w:val="hybridMultilevel"/>
    <w:tmpl w:val="733433C4"/>
    <w:lvl w:ilvl="0" w:tplc="34D2BEF4">
      <w:start w:val="1"/>
      <w:numFmt w:val="lowerRoman"/>
      <w:lvlText w:val="%1."/>
      <w:lvlJc w:val="left"/>
      <w:pPr>
        <w:ind w:left="272" w:hanging="114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27CE8210">
      <w:start w:val="1"/>
      <w:numFmt w:val="decimal"/>
      <w:lvlText w:val="%2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432661E6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76A16DE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AFC8FAE0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F2FE8E2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A80A3424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7E4F362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9FAE7A3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6" w15:restartNumberingAfterBreak="0">
    <w:nsid w:val="324A054A"/>
    <w:multiLevelType w:val="hybridMultilevel"/>
    <w:tmpl w:val="3BEACBF0"/>
    <w:lvl w:ilvl="0" w:tplc="50E00AD0">
      <w:numFmt w:val="bullet"/>
      <w:lvlText w:val="•"/>
      <w:lvlJc w:val="left"/>
      <w:pPr>
        <w:ind w:left="272" w:hanging="1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0435F2">
      <w:numFmt w:val="bullet"/>
      <w:lvlText w:val="•"/>
      <w:lvlJc w:val="left"/>
      <w:pPr>
        <w:ind w:left="1292" w:hanging="161"/>
      </w:pPr>
      <w:rPr>
        <w:rFonts w:hint="default"/>
        <w:lang w:val="it-IT" w:eastAsia="en-US" w:bidi="ar-SA"/>
      </w:rPr>
    </w:lvl>
    <w:lvl w:ilvl="2" w:tplc="F72C1A88">
      <w:numFmt w:val="bullet"/>
      <w:lvlText w:val="•"/>
      <w:lvlJc w:val="left"/>
      <w:pPr>
        <w:ind w:left="2305" w:hanging="161"/>
      </w:pPr>
      <w:rPr>
        <w:rFonts w:hint="default"/>
        <w:lang w:val="it-IT" w:eastAsia="en-US" w:bidi="ar-SA"/>
      </w:rPr>
    </w:lvl>
    <w:lvl w:ilvl="3" w:tplc="5A36480C">
      <w:numFmt w:val="bullet"/>
      <w:lvlText w:val="•"/>
      <w:lvlJc w:val="left"/>
      <w:pPr>
        <w:ind w:left="3317" w:hanging="161"/>
      </w:pPr>
      <w:rPr>
        <w:rFonts w:hint="default"/>
        <w:lang w:val="it-IT" w:eastAsia="en-US" w:bidi="ar-SA"/>
      </w:rPr>
    </w:lvl>
    <w:lvl w:ilvl="4" w:tplc="73A8698C">
      <w:numFmt w:val="bullet"/>
      <w:lvlText w:val="•"/>
      <w:lvlJc w:val="left"/>
      <w:pPr>
        <w:ind w:left="4330" w:hanging="161"/>
      </w:pPr>
      <w:rPr>
        <w:rFonts w:hint="default"/>
        <w:lang w:val="it-IT" w:eastAsia="en-US" w:bidi="ar-SA"/>
      </w:rPr>
    </w:lvl>
    <w:lvl w:ilvl="5" w:tplc="82EE4676">
      <w:numFmt w:val="bullet"/>
      <w:lvlText w:val="•"/>
      <w:lvlJc w:val="left"/>
      <w:pPr>
        <w:ind w:left="5343" w:hanging="161"/>
      </w:pPr>
      <w:rPr>
        <w:rFonts w:hint="default"/>
        <w:lang w:val="it-IT" w:eastAsia="en-US" w:bidi="ar-SA"/>
      </w:rPr>
    </w:lvl>
    <w:lvl w:ilvl="6" w:tplc="900CC53C">
      <w:numFmt w:val="bullet"/>
      <w:lvlText w:val="•"/>
      <w:lvlJc w:val="left"/>
      <w:pPr>
        <w:ind w:left="6355" w:hanging="161"/>
      </w:pPr>
      <w:rPr>
        <w:rFonts w:hint="default"/>
        <w:lang w:val="it-IT" w:eastAsia="en-US" w:bidi="ar-SA"/>
      </w:rPr>
    </w:lvl>
    <w:lvl w:ilvl="7" w:tplc="0DBEA1D0">
      <w:numFmt w:val="bullet"/>
      <w:lvlText w:val="•"/>
      <w:lvlJc w:val="left"/>
      <w:pPr>
        <w:ind w:left="7368" w:hanging="161"/>
      </w:pPr>
      <w:rPr>
        <w:rFonts w:hint="default"/>
        <w:lang w:val="it-IT" w:eastAsia="en-US" w:bidi="ar-SA"/>
      </w:rPr>
    </w:lvl>
    <w:lvl w:ilvl="8" w:tplc="0F5CB706">
      <w:numFmt w:val="bullet"/>
      <w:lvlText w:val="•"/>
      <w:lvlJc w:val="left"/>
      <w:pPr>
        <w:ind w:left="8381" w:hanging="161"/>
      </w:pPr>
      <w:rPr>
        <w:rFonts w:hint="default"/>
        <w:lang w:val="it-IT" w:eastAsia="en-US" w:bidi="ar-SA"/>
      </w:rPr>
    </w:lvl>
  </w:abstractNum>
  <w:abstractNum w:abstractNumId="7" w15:restartNumberingAfterBreak="0">
    <w:nsid w:val="39187FEE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D2D2827"/>
    <w:multiLevelType w:val="hybridMultilevel"/>
    <w:tmpl w:val="34BC7D60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D063AC"/>
    <w:multiLevelType w:val="hybridMultilevel"/>
    <w:tmpl w:val="08AA9E54"/>
    <w:lvl w:ilvl="0" w:tplc="A45E2794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66E910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90A3B22">
      <w:numFmt w:val="bullet"/>
      <w:lvlText w:val="•"/>
      <w:lvlJc w:val="left"/>
      <w:pPr>
        <w:ind w:left="2294" w:hanging="360"/>
      </w:pPr>
      <w:rPr>
        <w:rFonts w:hint="default"/>
        <w:lang w:val="it-IT" w:eastAsia="en-US" w:bidi="ar-SA"/>
      </w:rPr>
    </w:lvl>
    <w:lvl w:ilvl="3" w:tplc="0F84B252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79A8B66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303CBD1A">
      <w:numFmt w:val="bullet"/>
      <w:lvlText w:val="•"/>
      <w:lvlJc w:val="left"/>
      <w:pPr>
        <w:ind w:left="5336" w:hanging="360"/>
      </w:pPr>
      <w:rPr>
        <w:rFonts w:hint="default"/>
        <w:lang w:val="it-IT" w:eastAsia="en-US" w:bidi="ar-SA"/>
      </w:rPr>
    </w:lvl>
    <w:lvl w:ilvl="6" w:tplc="1AAA476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865E3142">
      <w:numFmt w:val="bullet"/>
      <w:lvlText w:val="•"/>
      <w:lvlJc w:val="left"/>
      <w:pPr>
        <w:ind w:left="7364" w:hanging="360"/>
      </w:pPr>
      <w:rPr>
        <w:rFonts w:hint="default"/>
        <w:lang w:val="it-IT" w:eastAsia="en-US" w:bidi="ar-SA"/>
      </w:rPr>
    </w:lvl>
    <w:lvl w:ilvl="8" w:tplc="0AC0C08C">
      <w:numFmt w:val="bullet"/>
      <w:lvlText w:val="•"/>
      <w:lvlJc w:val="left"/>
      <w:pPr>
        <w:ind w:left="837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47802F0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4CC1468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5405BAA"/>
    <w:multiLevelType w:val="hybridMultilevel"/>
    <w:tmpl w:val="C120A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653C"/>
    <w:multiLevelType w:val="hybridMultilevel"/>
    <w:tmpl w:val="0C488ADA"/>
    <w:lvl w:ilvl="0" w:tplc="72AE01A6">
      <w:start w:val="2"/>
      <w:numFmt w:val="lowerLetter"/>
      <w:lvlText w:val="%1)"/>
      <w:lvlJc w:val="left"/>
      <w:pPr>
        <w:ind w:left="340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u w:val="single" w:color="000000"/>
        <w:lang w:val="it-IT" w:eastAsia="en-US" w:bidi="ar-SA"/>
      </w:rPr>
    </w:lvl>
    <w:lvl w:ilvl="1" w:tplc="A9E678D6">
      <w:numFmt w:val="bullet"/>
      <w:lvlText w:val="•"/>
      <w:lvlJc w:val="left"/>
      <w:pPr>
        <w:ind w:left="793" w:hanging="233"/>
      </w:pPr>
      <w:rPr>
        <w:rFonts w:hint="default"/>
        <w:lang w:val="it-IT" w:eastAsia="en-US" w:bidi="ar-SA"/>
      </w:rPr>
    </w:lvl>
    <w:lvl w:ilvl="2" w:tplc="0F8E1A3C">
      <w:numFmt w:val="bullet"/>
      <w:lvlText w:val="•"/>
      <w:lvlJc w:val="left"/>
      <w:pPr>
        <w:ind w:left="1246" w:hanging="233"/>
      </w:pPr>
      <w:rPr>
        <w:rFonts w:hint="default"/>
        <w:lang w:val="it-IT" w:eastAsia="en-US" w:bidi="ar-SA"/>
      </w:rPr>
    </w:lvl>
    <w:lvl w:ilvl="3" w:tplc="E154144E">
      <w:numFmt w:val="bullet"/>
      <w:lvlText w:val="•"/>
      <w:lvlJc w:val="left"/>
      <w:pPr>
        <w:ind w:left="1699" w:hanging="233"/>
      </w:pPr>
      <w:rPr>
        <w:rFonts w:hint="default"/>
        <w:lang w:val="it-IT" w:eastAsia="en-US" w:bidi="ar-SA"/>
      </w:rPr>
    </w:lvl>
    <w:lvl w:ilvl="4" w:tplc="45088ED2">
      <w:numFmt w:val="bullet"/>
      <w:lvlText w:val="•"/>
      <w:lvlJc w:val="left"/>
      <w:pPr>
        <w:ind w:left="2152" w:hanging="233"/>
      </w:pPr>
      <w:rPr>
        <w:rFonts w:hint="default"/>
        <w:lang w:val="it-IT" w:eastAsia="en-US" w:bidi="ar-SA"/>
      </w:rPr>
    </w:lvl>
    <w:lvl w:ilvl="5" w:tplc="861AFFDC">
      <w:numFmt w:val="bullet"/>
      <w:lvlText w:val="•"/>
      <w:lvlJc w:val="left"/>
      <w:pPr>
        <w:ind w:left="2606" w:hanging="233"/>
      </w:pPr>
      <w:rPr>
        <w:rFonts w:hint="default"/>
        <w:lang w:val="it-IT" w:eastAsia="en-US" w:bidi="ar-SA"/>
      </w:rPr>
    </w:lvl>
    <w:lvl w:ilvl="6" w:tplc="5AAE3684">
      <w:numFmt w:val="bullet"/>
      <w:lvlText w:val="•"/>
      <w:lvlJc w:val="left"/>
      <w:pPr>
        <w:ind w:left="3059" w:hanging="233"/>
      </w:pPr>
      <w:rPr>
        <w:rFonts w:hint="default"/>
        <w:lang w:val="it-IT" w:eastAsia="en-US" w:bidi="ar-SA"/>
      </w:rPr>
    </w:lvl>
    <w:lvl w:ilvl="7" w:tplc="D51C4E82">
      <w:numFmt w:val="bullet"/>
      <w:lvlText w:val="•"/>
      <w:lvlJc w:val="left"/>
      <w:pPr>
        <w:ind w:left="3512" w:hanging="233"/>
      </w:pPr>
      <w:rPr>
        <w:rFonts w:hint="default"/>
        <w:lang w:val="it-IT" w:eastAsia="en-US" w:bidi="ar-SA"/>
      </w:rPr>
    </w:lvl>
    <w:lvl w:ilvl="8" w:tplc="6AD03070">
      <w:numFmt w:val="bullet"/>
      <w:lvlText w:val="•"/>
      <w:lvlJc w:val="left"/>
      <w:pPr>
        <w:ind w:left="3965" w:hanging="233"/>
      </w:pPr>
      <w:rPr>
        <w:rFonts w:hint="default"/>
        <w:lang w:val="it-IT" w:eastAsia="en-US" w:bidi="ar-SA"/>
      </w:rPr>
    </w:lvl>
  </w:abstractNum>
  <w:abstractNum w:abstractNumId="14" w15:restartNumberingAfterBreak="0">
    <w:nsid w:val="482201E8"/>
    <w:multiLevelType w:val="hybridMultilevel"/>
    <w:tmpl w:val="81889CF8"/>
    <w:lvl w:ilvl="0" w:tplc="84DC733A">
      <w:numFmt w:val="bullet"/>
      <w:lvlText w:val=""/>
      <w:lvlJc w:val="left"/>
      <w:pPr>
        <w:ind w:left="272" w:hanging="114"/>
      </w:pPr>
      <w:rPr>
        <w:rFonts w:ascii="Wingdings" w:eastAsia="Wingdings" w:hAnsi="Wingdings" w:cs="Wingdings" w:hint="default"/>
        <w:spacing w:val="12"/>
        <w:w w:val="100"/>
        <w:sz w:val="20"/>
        <w:szCs w:val="20"/>
        <w:lang w:val="it-IT" w:eastAsia="en-US" w:bidi="ar-SA"/>
      </w:rPr>
    </w:lvl>
    <w:lvl w:ilvl="1" w:tplc="FDD46694">
      <w:numFmt w:val="bullet"/>
      <w:lvlText w:val="•"/>
      <w:lvlJc w:val="left"/>
      <w:pPr>
        <w:ind w:left="1292" w:hanging="114"/>
      </w:pPr>
      <w:rPr>
        <w:rFonts w:hint="default"/>
        <w:lang w:val="it-IT" w:eastAsia="en-US" w:bidi="ar-SA"/>
      </w:rPr>
    </w:lvl>
    <w:lvl w:ilvl="2" w:tplc="92D6A64C">
      <w:numFmt w:val="bullet"/>
      <w:lvlText w:val="•"/>
      <w:lvlJc w:val="left"/>
      <w:pPr>
        <w:ind w:left="2305" w:hanging="114"/>
      </w:pPr>
      <w:rPr>
        <w:rFonts w:hint="default"/>
        <w:lang w:val="it-IT" w:eastAsia="en-US" w:bidi="ar-SA"/>
      </w:rPr>
    </w:lvl>
    <w:lvl w:ilvl="3" w:tplc="5BC2AD56">
      <w:numFmt w:val="bullet"/>
      <w:lvlText w:val="•"/>
      <w:lvlJc w:val="left"/>
      <w:pPr>
        <w:ind w:left="3317" w:hanging="114"/>
      </w:pPr>
      <w:rPr>
        <w:rFonts w:hint="default"/>
        <w:lang w:val="it-IT" w:eastAsia="en-US" w:bidi="ar-SA"/>
      </w:rPr>
    </w:lvl>
    <w:lvl w:ilvl="4" w:tplc="3F004072">
      <w:numFmt w:val="bullet"/>
      <w:lvlText w:val="•"/>
      <w:lvlJc w:val="left"/>
      <w:pPr>
        <w:ind w:left="4330" w:hanging="114"/>
      </w:pPr>
      <w:rPr>
        <w:rFonts w:hint="default"/>
        <w:lang w:val="it-IT" w:eastAsia="en-US" w:bidi="ar-SA"/>
      </w:rPr>
    </w:lvl>
    <w:lvl w:ilvl="5" w:tplc="9F98F400">
      <w:numFmt w:val="bullet"/>
      <w:lvlText w:val="•"/>
      <w:lvlJc w:val="left"/>
      <w:pPr>
        <w:ind w:left="5343" w:hanging="114"/>
      </w:pPr>
      <w:rPr>
        <w:rFonts w:hint="default"/>
        <w:lang w:val="it-IT" w:eastAsia="en-US" w:bidi="ar-SA"/>
      </w:rPr>
    </w:lvl>
    <w:lvl w:ilvl="6" w:tplc="44E804C8">
      <w:numFmt w:val="bullet"/>
      <w:lvlText w:val="•"/>
      <w:lvlJc w:val="left"/>
      <w:pPr>
        <w:ind w:left="6355" w:hanging="114"/>
      </w:pPr>
      <w:rPr>
        <w:rFonts w:hint="default"/>
        <w:lang w:val="it-IT" w:eastAsia="en-US" w:bidi="ar-SA"/>
      </w:rPr>
    </w:lvl>
    <w:lvl w:ilvl="7" w:tplc="A97A178C">
      <w:numFmt w:val="bullet"/>
      <w:lvlText w:val="•"/>
      <w:lvlJc w:val="left"/>
      <w:pPr>
        <w:ind w:left="7368" w:hanging="114"/>
      </w:pPr>
      <w:rPr>
        <w:rFonts w:hint="default"/>
        <w:lang w:val="it-IT" w:eastAsia="en-US" w:bidi="ar-SA"/>
      </w:rPr>
    </w:lvl>
    <w:lvl w:ilvl="8" w:tplc="C25E30BC">
      <w:numFmt w:val="bullet"/>
      <w:lvlText w:val="•"/>
      <w:lvlJc w:val="left"/>
      <w:pPr>
        <w:ind w:left="8381" w:hanging="114"/>
      </w:pPr>
      <w:rPr>
        <w:rFonts w:hint="default"/>
        <w:lang w:val="it-IT" w:eastAsia="en-US" w:bidi="ar-SA"/>
      </w:rPr>
    </w:lvl>
  </w:abstractNum>
  <w:abstractNum w:abstractNumId="15" w15:restartNumberingAfterBreak="0">
    <w:nsid w:val="50F91F58"/>
    <w:multiLevelType w:val="hybridMultilevel"/>
    <w:tmpl w:val="6C7AEC12"/>
    <w:lvl w:ilvl="0" w:tplc="3642DF5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AE5A1EA4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E6A5712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C2B8C25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6812FDD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79E49B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C1A2F6B0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589CB7E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4196939A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6" w15:restartNumberingAfterBreak="0">
    <w:nsid w:val="653A295D"/>
    <w:multiLevelType w:val="hybridMultilevel"/>
    <w:tmpl w:val="261EB542"/>
    <w:lvl w:ilvl="0" w:tplc="2C342048">
      <w:start w:val="1"/>
      <w:numFmt w:val="decimal"/>
      <w:lvlText w:val="%1."/>
      <w:lvlJc w:val="left"/>
      <w:pPr>
        <w:ind w:left="498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69CE056">
      <w:numFmt w:val="bullet"/>
      <w:lvlText w:val="•"/>
      <w:lvlJc w:val="left"/>
      <w:pPr>
        <w:ind w:left="1490" w:hanging="227"/>
      </w:pPr>
      <w:rPr>
        <w:rFonts w:hint="default"/>
        <w:lang w:val="it-IT" w:eastAsia="en-US" w:bidi="ar-SA"/>
      </w:rPr>
    </w:lvl>
    <w:lvl w:ilvl="2" w:tplc="CDA49230">
      <w:numFmt w:val="bullet"/>
      <w:lvlText w:val="•"/>
      <w:lvlJc w:val="left"/>
      <w:pPr>
        <w:ind w:left="2481" w:hanging="227"/>
      </w:pPr>
      <w:rPr>
        <w:rFonts w:hint="default"/>
        <w:lang w:val="it-IT" w:eastAsia="en-US" w:bidi="ar-SA"/>
      </w:rPr>
    </w:lvl>
    <w:lvl w:ilvl="3" w:tplc="D7F449AA">
      <w:numFmt w:val="bullet"/>
      <w:lvlText w:val="•"/>
      <w:lvlJc w:val="left"/>
      <w:pPr>
        <w:ind w:left="3471" w:hanging="227"/>
      </w:pPr>
      <w:rPr>
        <w:rFonts w:hint="default"/>
        <w:lang w:val="it-IT" w:eastAsia="en-US" w:bidi="ar-SA"/>
      </w:rPr>
    </w:lvl>
    <w:lvl w:ilvl="4" w:tplc="4DFAFAF2">
      <w:numFmt w:val="bullet"/>
      <w:lvlText w:val="•"/>
      <w:lvlJc w:val="left"/>
      <w:pPr>
        <w:ind w:left="4462" w:hanging="227"/>
      </w:pPr>
      <w:rPr>
        <w:rFonts w:hint="default"/>
        <w:lang w:val="it-IT" w:eastAsia="en-US" w:bidi="ar-SA"/>
      </w:rPr>
    </w:lvl>
    <w:lvl w:ilvl="5" w:tplc="B582EDA8">
      <w:numFmt w:val="bullet"/>
      <w:lvlText w:val="•"/>
      <w:lvlJc w:val="left"/>
      <w:pPr>
        <w:ind w:left="5453" w:hanging="227"/>
      </w:pPr>
      <w:rPr>
        <w:rFonts w:hint="default"/>
        <w:lang w:val="it-IT" w:eastAsia="en-US" w:bidi="ar-SA"/>
      </w:rPr>
    </w:lvl>
    <w:lvl w:ilvl="6" w:tplc="DA08E2FE">
      <w:numFmt w:val="bullet"/>
      <w:lvlText w:val="•"/>
      <w:lvlJc w:val="left"/>
      <w:pPr>
        <w:ind w:left="6443" w:hanging="227"/>
      </w:pPr>
      <w:rPr>
        <w:rFonts w:hint="default"/>
        <w:lang w:val="it-IT" w:eastAsia="en-US" w:bidi="ar-SA"/>
      </w:rPr>
    </w:lvl>
    <w:lvl w:ilvl="7" w:tplc="F0B28958">
      <w:numFmt w:val="bullet"/>
      <w:lvlText w:val="•"/>
      <w:lvlJc w:val="left"/>
      <w:pPr>
        <w:ind w:left="7434" w:hanging="227"/>
      </w:pPr>
      <w:rPr>
        <w:rFonts w:hint="default"/>
        <w:lang w:val="it-IT" w:eastAsia="en-US" w:bidi="ar-SA"/>
      </w:rPr>
    </w:lvl>
    <w:lvl w:ilvl="8" w:tplc="5BB81A10">
      <w:numFmt w:val="bullet"/>
      <w:lvlText w:val="•"/>
      <w:lvlJc w:val="left"/>
      <w:pPr>
        <w:ind w:left="8425" w:hanging="227"/>
      </w:pPr>
      <w:rPr>
        <w:rFonts w:hint="default"/>
        <w:lang w:val="it-IT" w:eastAsia="en-US" w:bidi="ar-SA"/>
      </w:rPr>
    </w:lvl>
  </w:abstractNum>
  <w:abstractNum w:abstractNumId="17" w15:restartNumberingAfterBreak="0">
    <w:nsid w:val="666C7E6D"/>
    <w:multiLevelType w:val="hybridMultilevel"/>
    <w:tmpl w:val="E5220972"/>
    <w:lvl w:ilvl="0" w:tplc="BDEEF010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65E0130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5D2A2D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002188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B8BA6A32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49AA48E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5E8A54F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E28CC92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84249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8" w15:restartNumberingAfterBreak="0">
    <w:nsid w:val="78010993"/>
    <w:multiLevelType w:val="hybridMultilevel"/>
    <w:tmpl w:val="029A0640"/>
    <w:lvl w:ilvl="0" w:tplc="07082D1E">
      <w:start w:val="1"/>
      <w:numFmt w:val="decimal"/>
      <w:lvlText w:val="%1."/>
      <w:lvlJc w:val="left"/>
      <w:pPr>
        <w:ind w:left="55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F4D5D4">
      <w:start w:val="1"/>
      <w:numFmt w:val="lowerRoman"/>
      <w:lvlText w:val="%2."/>
      <w:lvlJc w:val="left"/>
      <w:pPr>
        <w:ind w:left="133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E706621A">
      <w:numFmt w:val="bullet"/>
      <w:lvlText w:val="•"/>
      <w:lvlJc w:val="left"/>
      <w:pPr>
        <w:ind w:left="2347" w:hanging="466"/>
      </w:pPr>
      <w:rPr>
        <w:rFonts w:hint="default"/>
        <w:lang w:val="it-IT" w:eastAsia="en-US" w:bidi="ar-SA"/>
      </w:rPr>
    </w:lvl>
    <w:lvl w:ilvl="3" w:tplc="F88A6870">
      <w:numFmt w:val="bullet"/>
      <w:lvlText w:val="•"/>
      <w:lvlJc w:val="left"/>
      <w:pPr>
        <w:ind w:left="3354" w:hanging="466"/>
      </w:pPr>
      <w:rPr>
        <w:rFonts w:hint="default"/>
        <w:lang w:val="it-IT" w:eastAsia="en-US" w:bidi="ar-SA"/>
      </w:rPr>
    </w:lvl>
    <w:lvl w:ilvl="4" w:tplc="2822FDD6">
      <w:numFmt w:val="bullet"/>
      <w:lvlText w:val="•"/>
      <w:lvlJc w:val="left"/>
      <w:pPr>
        <w:ind w:left="4362" w:hanging="466"/>
      </w:pPr>
      <w:rPr>
        <w:rFonts w:hint="default"/>
        <w:lang w:val="it-IT" w:eastAsia="en-US" w:bidi="ar-SA"/>
      </w:rPr>
    </w:lvl>
    <w:lvl w:ilvl="5" w:tplc="BCDCE140">
      <w:numFmt w:val="bullet"/>
      <w:lvlText w:val="•"/>
      <w:lvlJc w:val="left"/>
      <w:pPr>
        <w:ind w:left="5369" w:hanging="466"/>
      </w:pPr>
      <w:rPr>
        <w:rFonts w:hint="default"/>
        <w:lang w:val="it-IT" w:eastAsia="en-US" w:bidi="ar-SA"/>
      </w:rPr>
    </w:lvl>
    <w:lvl w:ilvl="6" w:tplc="10D4DF2E">
      <w:numFmt w:val="bullet"/>
      <w:lvlText w:val="•"/>
      <w:lvlJc w:val="left"/>
      <w:pPr>
        <w:ind w:left="6376" w:hanging="466"/>
      </w:pPr>
      <w:rPr>
        <w:rFonts w:hint="default"/>
        <w:lang w:val="it-IT" w:eastAsia="en-US" w:bidi="ar-SA"/>
      </w:rPr>
    </w:lvl>
    <w:lvl w:ilvl="7" w:tplc="8F48294A">
      <w:numFmt w:val="bullet"/>
      <w:lvlText w:val="•"/>
      <w:lvlJc w:val="left"/>
      <w:pPr>
        <w:ind w:left="7384" w:hanging="466"/>
      </w:pPr>
      <w:rPr>
        <w:rFonts w:hint="default"/>
        <w:lang w:val="it-IT" w:eastAsia="en-US" w:bidi="ar-SA"/>
      </w:rPr>
    </w:lvl>
    <w:lvl w:ilvl="8" w:tplc="6526E3F2">
      <w:numFmt w:val="bullet"/>
      <w:lvlText w:val="•"/>
      <w:lvlJc w:val="left"/>
      <w:pPr>
        <w:ind w:left="8391" w:hanging="46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7"/>
  </w:num>
  <w:num w:numId="16">
    <w:abstractNumId w:val="10"/>
  </w:num>
  <w:num w:numId="17">
    <w:abstractNumId w:val="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1"/>
    <w:rsid w:val="000572A9"/>
    <w:rsid w:val="0006653C"/>
    <w:rsid w:val="001345C9"/>
    <w:rsid w:val="00246F41"/>
    <w:rsid w:val="00292696"/>
    <w:rsid w:val="002D385D"/>
    <w:rsid w:val="002F5C4E"/>
    <w:rsid w:val="003525FB"/>
    <w:rsid w:val="003A385D"/>
    <w:rsid w:val="003C2163"/>
    <w:rsid w:val="0041602B"/>
    <w:rsid w:val="004161B2"/>
    <w:rsid w:val="0044134D"/>
    <w:rsid w:val="00467BDC"/>
    <w:rsid w:val="00471DFC"/>
    <w:rsid w:val="0047503A"/>
    <w:rsid w:val="004C5E5D"/>
    <w:rsid w:val="004E3B2F"/>
    <w:rsid w:val="004E7584"/>
    <w:rsid w:val="004F68DF"/>
    <w:rsid w:val="0055399E"/>
    <w:rsid w:val="005F78F2"/>
    <w:rsid w:val="00613F1B"/>
    <w:rsid w:val="006177D4"/>
    <w:rsid w:val="006277BE"/>
    <w:rsid w:val="00662211"/>
    <w:rsid w:val="006624CB"/>
    <w:rsid w:val="006A3943"/>
    <w:rsid w:val="006E1654"/>
    <w:rsid w:val="00733D5D"/>
    <w:rsid w:val="00741562"/>
    <w:rsid w:val="00764124"/>
    <w:rsid w:val="007A5E9D"/>
    <w:rsid w:val="007C50E7"/>
    <w:rsid w:val="007E6106"/>
    <w:rsid w:val="007F6375"/>
    <w:rsid w:val="00873948"/>
    <w:rsid w:val="008C77A6"/>
    <w:rsid w:val="008F5530"/>
    <w:rsid w:val="00910EB5"/>
    <w:rsid w:val="00990DB0"/>
    <w:rsid w:val="00992DE5"/>
    <w:rsid w:val="00A061EF"/>
    <w:rsid w:val="00A45472"/>
    <w:rsid w:val="00A62CA7"/>
    <w:rsid w:val="00AB585F"/>
    <w:rsid w:val="00B83485"/>
    <w:rsid w:val="00B85BEB"/>
    <w:rsid w:val="00C0098C"/>
    <w:rsid w:val="00C23F5C"/>
    <w:rsid w:val="00CD4CCC"/>
    <w:rsid w:val="00D065AE"/>
    <w:rsid w:val="00D56D6B"/>
    <w:rsid w:val="00D63CD6"/>
    <w:rsid w:val="00D82E02"/>
    <w:rsid w:val="00DA1B54"/>
    <w:rsid w:val="00DA45EB"/>
    <w:rsid w:val="00DB1CAE"/>
    <w:rsid w:val="00DB3DC4"/>
    <w:rsid w:val="00E3204F"/>
    <w:rsid w:val="00E762EF"/>
    <w:rsid w:val="00EB44D2"/>
    <w:rsid w:val="00EC2D48"/>
    <w:rsid w:val="00EE0F93"/>
    <w:rsid w:val="00F41CD0"/>
    <w:rsid w:val="00F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B3439"/>
  <w15:docId w15:val="{A8928397-F2C8-4AA8-8D4D-CA743623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7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72"/>
      <w:jc w:val="both"/>
    </w:pPr>
  </w:style>
  <w:style w:type="paragraph" w:styleId="Paragrafoelenco">
    <w:name w:val="List Paragraph"/>
    <w:basedOn w:val="Normale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DB1CAE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B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olo">
    <w:name w:val="Articolo"/>
    <w:basedOn w:val="Normale"/>
    <w:link w:val="ArticoloCarattere"/>
    <w:qFormat/>
    <w:rsid w:val="001345C9"/>
    <w:pPr>
      <w:widowControl/>
      <w:autoSpaceDE/>
      <w:autoSpaceDN/>
      <w:spacing w:after="120"/>
      <w:contextualSpacing/>
      <w:jc w:val="center"/>
      <w:textAlignment w:val="center"/>
    </w:pPr>
    <w:rPr>
      <w:rFonts w:eastAsia="Times New Roman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345C9"/>
    <w:rPr>
      <w:rFonts w:ascii="Calibri" w:eastAsia="Times New Roman" w:hAnsi="Calibri" w:cs="Calibri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345C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boselli.it/" TargetMode="External"/><Relationship Id="rId2" Type="http://schemas.openxmlformats.org/officeDocument/2006/relationships/hyperlink" Target="mailto:TOIS052008@pec.istruzione.it" TargetMode="External"/><Relationship Id="rId1" Type="http://schemas.openxmlformats.org/officeDocument/2006/relationships/hyperlink" Target="mailto:TOIS052008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E3580-E004-4959-8233-639DB005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utente</cp:lastModifiedBy>
  <cp:revision>3</cp:revision>
  <cp:lastPrinted>2023-10-29T21:29:00Z</cp:lastPrinted>
  <dcterms:created xsi:type="dcterms:W3CDTF">2023-10-29T21:41:00Z</dcterms:created>
  <dcterms:modified xsi:type="dcterms:W3CDTF">2023-10-29T21:44:00Z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